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D2C" w:rsidRPr="00E8405D" w:rsidRDefault="00845D2C" w:rsidP="00845D2C">
      <w:pPr>
        <w:pStyle w:val="Ttulo"/>
        <w:spacing w:before="141"/>
        <w:ind w:left="0"/>
      </w:pPr>
      <w:r w:rsidRPr="00E8405D">
        <w:rPr>
          <w:w w:val="95"/>
        </w:rPr>
        <w:t xml:space="preserve">ADHESIÓN A CÓDIGO DE </w:t>
      </w:r>
      <w:r w:rsidRPr="00E8405D">
        <w:rPr>
          <w:spacing w:val="5"/>
          <w:w w:val="95"/>
        </w:rPr>
        <w:t xml:space="preserve"> </w:t>
      </w:r>
      <w:r w:rsidRPr="00E8405D">
        <w:rPr>
          <w:w w:val="95"/>
        </w:rPr>
        <w:t>BUENAS</w:t>
      </w:r>
      <w:r w:rsidRPr="00E8405D">
        <w:rPr>
          <w:spacing w:val="2"/>
          <w:w w:val="95"/>
        </w:rPr>
        <w:t xml:space="preserve"> </w:t>
      </w:r>
      <w:r w:rsidRPr="00E8405D">
        <w:rPr>
          <w:w w:val="95"/>
        </w:rPr>
        <w:t>PRÁCTICAS</w:t>
      </w:r>
      <w:r w:rsidRPr="00E8405D">
        <w:rPr>
          <w:spacing w:val="3"/>
          <w:w w:val="95"/>
        </w:rPr>
        <w:t xml:space="preserve"> </w:t>
      </w:r>
      <w:r w:rsidRPr="00E8405D">
        <w:rPr>
          <w:w w:val="95"/>
        </w:rPr>
        <w:t>EN</w:t>
      </w:r>
      <w:r w:rsidRPr="00E8405D">
        <w:rPr>
          <w:spacing w:val="2"/>
          <w:w w:val="95"/>
        </w:rPr>
        <w:t xml:space="preserve"> </w:t>
      </w:r>
      <w:r w:rsidRPr="00E8405D">
        <w:rPr>
          <w:w w:val="95"/>
        </w:rPr>
        <w:t>MATERIA</w:t>
      </w:r>
      <w:r w:rsidRPr="00E8405D">
        <w:rPr>
          <w:spacing w:val="4"/>
          <w:w w:val="95"/>
        </w:rPr>
        <w:t xml:space="preserve"> </w:t>
      </w:r>
      <w:r w:rsidRPr="00E8405D">
        <w:rPr>
          <w:w w:val="95"/>
        </w:rPr>
        <w:t>DE CONSUMO DE LAS EMPRESAS DEL SECTOR DE CERRAJERÍA.</w:t>
      </w:r>
    </w:p>
    <w:p w:rsidR="00845D2C" w:rsidRDefault="00845D2C" w:rsidP="00845D2C">
      <w:pPr>
        <w:pStyle w:val="Textoindependiente"/>
        <w:rPr>
          <w:rFonts w:ascii="Arial"/>
          <w:b/>
          <w:sz w:val="42"/>
        </w:rPr>
      </w:pPr>
    </w:p>
    <w:p w:rsidR="00E8405D" w:rsidRDefault="00E8405D" w:rsidP="00845D2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6"/>
          <w:szCs w:val="26"/>
        </w:rPr>
      </w:pPr>
    </w:p>
    <w:p w:rsidR="00E8405D" w:rsidRDefault="00E8405D" w:rsidP="00E8405D">
      <w:pPr>
        <w:autoSpaceDE w:val="0"/>
        <w:autoSpaceDN w:val="0"/>
        <w:adjustRightInd w:val="0"/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D. </w:t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 w:rsidR="00845D2C">
        <w:rPr>
          <w:rFonts w:ascii="Arial" w:hAnsi="Arial" w:cs="Arial"/>
          <w:sz w:val="26"/>
          <w:szCs w:val="26"/>
        </w:rPr>
        <w:t xml:space="preserve">_____________________________________con </w:t>
      </w:r>
      <w:proofErr w:type="spellStart"/>
      <w:r w:rsidR="00845D2C">
        <w:rPr>
          <w:rFonts w:ascii="Arial" w:hAnsi="Arial" w:cs="Arial"/>
          <w:sz w:val="26"/>
          <w:szCs w:val="26"/>
        </w:rPr>
        <w:t>DNI</w:t>
      </w:r>
      <w:proofErr w:type="spellEnd"/>
      <w:r w:rsidR="00845D2C">
        <w:rPr>
          <w:rFonts w:ascii="Arial" w:hAnsi="Arial" w:cs="Arial"/>
          <w:sz w:val="26"/>
          <w:szCs w:val="26"/>
        </w:rPr>
        <w:t>_____________</w:t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>
        <w:rPr>
          <w:rFonts w:ascii="Arial" w:hAnsi="Arial" w:cs="Arial"/>
          <w:sz w:val="26"/>
          <w:szCs w:val="26"/>
        </w:rPr>
        <w:softHyphen/>
      </w:r>
      <w:r w:rsidR="00845D2C" w:rsidRPr="007B4978">
        <w:rPr>
          <w:rFonts w:ascii="Arial" w:hAnsi="Arial" w:cs="Arial"/>
          <w:sz w:val="26"/>
          <w:szCs w:val="26"/>
        </w:rPr>
        <w:t xml:space="preserve"> como representante de la entidad</w:t>
      </w:r>
      <w:r w:rsidR="00845D2C">
        <w:rPr>
          <w:rFonts w:ascii="Arial" w:hAnsi="Arial" w:cs="Arial"/>
          <w:sz w:val="26"/>
          <w:szCs w:val="26"/>
        </w:rPr>
        <w:t xml:space="preserve"> _________________________</w:t>
      </w:r>
      <w:r>
        <w:rPr>
          <w:rFonts w:ascii="Arial" w:hAnsi="Arial" w:cs="Arial"/>
          <w:sz w:val="26"/>
          <w:szCs w:val="26"/>
        </w:rPr>
        <w:t>______________</w:t>
      </w:r>
      <w:r w:rsidR="00845D2C">
        <w:rPr>
          <w:rFonts w:ascii="Arial" w:hAnsi="Arial" w:cs="Arial"/>
          <w:sz w:val="26"/>
          <w:szCs w:val="26"/>
        </w:rPr>
        <w:t xml:space="preserve"> con </w:t>
      </w:r>
      <w:proofErr w:type="spellStart"/>
      <w:r w:rsidR="00845D2C">
        <w:rPr>
          <w:rFonts w:ascii="Arial" w:hAnsi="Arial" w:cs="Arial"/>
          <w:sz w:val="26"/>
          <w:szCs w:val="26"/>
        </w:rPr>
        <w:t>CIF</w:t>
      </w:r>
      <w:proofErr w:type="spellEnd"/>
      <w:r w:rsidR="00845D2C">
        <w:rPr>
          <w:rFonts w:ascii="Arial" w:hAnsi="Arial" w:cs="Arial"/>
          <w:sz w:val="26"/>
          <w:szCs w:val="26"/>
        </w:rPr>
        <w:t xml:space="preserve"> ___________________</w:t>
      </w:r>
      <w:r>
        <w:rPr>
          <w:rFonts w:ascii="Arial" w:hAnsi="Arial" w:cs="Arial"/>
          <w:sz w:val="26"/>
          <w:szCs w:val="26"/>
        </w:rPr>
        <w:t xml:space="preserve"> y domicilio en _____________________________</w:t>
      </w:r>
    </w:p>
    <w:p w:rsidR="00E8405D" w:rsidRDefault="00E8405D" w:rsidP="00E8405D">
      <w:pPr>
        <w:autoSpaceDE w:val="0"/>
        <w:autoSpaceDN w:val="0"/>
        <w:adjustRightInd w:val="0"/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_________________________________________________________________, </w:t>
      </w:r>
      <w:proofErr w:type="spellStart"/>
      <w:r>
        <w:rPr>
          <w:rFonts w:ascii="Arial" w:hAnsi="Arial" w:cs="Arial"/>
          <w:sz w:val="26"/>
          <w:szCs w:val="26"/>
        </w:rPr>
        <w:t>email________________teléfono_______________________</w:t>
      </w:r>
      <w:r w:rsidR="00845D2C">
        <w:rPr>
          <w:rFonts w:ascii="Arial" w:hAnsi="Arial" w:cs="Arial"/>
          <w:sz w:val="26"/>
          <w:szCs w:val="26"/>
        </w:rPr>
        <w:t>con</w:t>
      </w:r>
      <w:proofErr w:type="spellEnd"/>
      <w:r w:rsidR="00845D2C">
        <w:rPr>
          <w:rFonts w:ascii="Arial" w:hAnsi="Arial" w:cs="Arial"/>
          <w:sz w:val="26"/>
          <w:szCs w:val="26"/>
        </w:rPr>
        <w:t xml:space="preserve"> el cargo de _______________________</w:t>
      </w:r>
      <w:r>
        <w:rPr>
          <w:rFonts w:ascii="Arial" w:hAnsi="Arial" w:cs="Arial"/>
          <w:sz w:val="26"/>
          <w:szCs w:val="26"/>
        </w:rPr>
        <w:t xml:space="preserve">,  </w:t>
      </w:r>
    </w:p>
    <w:p w:rsidR="00E8405D" w:rsidRDefault="00E8405D" w:rsidP="00E8405D">
      <w:pPr>
        <w:autoSpaceDE w:val="0"/>
        <w:autoSpaceDN w:val="0"/>
        <w:adjustRightInd w:val="0"/>
        <w:spacing w:after="0"/>
        <w:rPr>
          <w:rFonts w:ascii="Arial" w:hAnsi="Arial" w:cs="Arial"/>
          <w:sz w:val="26"/>
          <w:szCs w:val="26"/>
        </w:rPr>
      </w:pPr>
    </w:p>
    <w:p w:rsidR="00E8405D" w:rsidRDefault="00E8405D" w:rsidP="00E8405D">
      <w:pPr>
        <w:autoSpaceDE w:val="0"/>
        <w:autoSpaceDN w:val="0"/>
        <w:adjustRightInd w:val="0"/>
        <w:spacing w:after="0"/>
        <w:rPr>
          <w:rFonts w:ascii="Arial" w:hAnsi="Arial" w:cs="Arial"/>
          <w:sz w:val="26"/>
          <w:szCs w:val="26"/>
        </w:rPr>
      </w:pPr>
    </w:p>
    <w:p w:rsidR="00845D2C" w:rsidRPr="007B4978" w:rsidRDefault="00E8405D" w:rsidP="00E8405D">
      <w:pPr>
        <w:autoSpaceDE w:val="0"/>
        <w:autoSpaceDN w:val="0"/>
        <w:adjustRightInd w:val="0"/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MANIFIESTA</w:t>
      </w:r>
      <w:r w:rsidR="00845D2C" w:rsidRPr="007B4978">
        <w:rPr>
          <w:rFonts w:ascii="Arial" w:hAnsi="Arial" w:cs="Arial"/>
          <w:sz w:val="26"/>
          <w:szCs w:val="26"/>
        </w:rPr>
        <w:t>:</w:t>
      </w:r>
    </w:p>
    <w:p w:rsidR="00845D2C" w:rsidRPr="00845D2C" w:rsidRDefault="00845D2C" w:rsidP="00845D2C">
      <w:pPr>
        <w:pStyle w:val="Textoindependiente"/>
        <w:spacing w:before="4"/>
        <w:rPr>
          <w:rFonts w:ascii="Arial" w:eastAsiaTheme="minorHAnsi" w:hAnsi="Arial" w:cs="Arial"/>
          <w:sz w:val="26"/>
          <w:szCs w:val="26"/>
        </w:rPr>
      </w:pPr>
    </w:p>
    <w:p w:rsidR="00E8405D" w:rsidRDefault="00845D2C" w:rsidP="00E8405D">
      <w:pPr>
        <w:spacing w:line="249" w:lineRule="auto"/>
        <w:ind w:left="100" w:right="181"/>
        <w:jc w:val="both"/>
        <w:rPr>
          <w:rFonts w:ascii="Arial" w:hAnsi="Arial" w:cs="Arial"/>
          <w:sz w:val="26"/>
          <w:szCs w:val="26"/>
        </w:rPr>
      </w:pPr>
      <w:r w:rsidRPr="00845D2C">
        <w:rPr>
          <w:rFonts w:ascii="Arial" w:hAnsi="Arial" w:cs="Arial"/>
          <w:sz w:val="26"/>
          <w:szCs w:val="26"/>
        </w:rPr>
        <w:t>1.- Su interés por adherirse al Có</w:t>
      </w:r>
      <w:r w:rsidR="009208CA">
        <w:rPr>
          <w:rFonts w:ascii="Arial" w:hAnsi="Arial" w:cs="Arial"/>
          <w:sz w:val="26"/>
          <w:szCs w:val="26"/>
        </w:rPr>
        <w:t>digo de Buenas Prácticas para las empresas del S</w:t>
      </w:r>
      <w:r w:rsidRPr="00845D2C">
        <w:rPr>
          <w:rFonts w:ascii="Arial" w:hAnsi="Arial" w:cs="Arial"/>
          <w:sz w:val="26"/>
          <w:szCs w:val="26"/>
        </w:rPr>
        <w:t>ector</w:t>
      </w:r>
      <w:r>
        <w:rPr>
          <w:rFonts w:ascii="Arial" w:hAnsi="Arial" w:cs="Arial"/>
          <w:sz w:val="26"/>
          <w:szCs w:val="26"/>
        </w:rPr>
        <w:t xml:space="preserve"> de </w:t>
      </w:r>
      <w:r w:rsidR="00E8405D">
        <w:rPr>
          <w:rFonts w:ascii="Arial" w:hAnsi="Arial" w:cs="Arial"/>
          <w:sz w:val="26"/>
          <w:szCs w:val="26"/>
        </w:rPr>
        <w:t>cerrajería,</w:t>
      </w:r>
      <w:r w:rsidRPr="00845D2C">
        <w:rPr>
          <w:rFonts w:ascii="Arial" w:hAnsi="Arial" w:cs="Arial"/>
          <w:sz w:val="26"/>
          <w:szCs w:val="26"/>
        </w:rPr>
        <w:t xml:space="preserve"> y solicita la autorización de adhesión al mismo.</w:t>
      </w:r>
    </w:p>
    <w:p w:rsidR="00E8405D" w:rsidRDefault="00E8405D" w:rsidP="00E8405D">
      <w:pPr>
        <w:spacing w:line="249" w:lineRule="auto"/>
        <w:ind w:left="100" w:right="1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2.- </w:t>
      </w:r>
      <w:r w:rsidRPr="00E8405D">
        <w:rPr>
          <w:rFonts w:ascii="Arial" w:hAnsi="Arial" w:cs="Arial"/>
          <w:sz w:val="26"/>
          <w:szCs w:val="26"/>
        </w:rPr>
        <w:t>Que cumple los requisitos legales que le son de aplicación y acepta todos los compromisos de actuación contenidos en dicho código</w:t>
      </w:r>
      <w:r w:rsidR="00B76215">
        <w:rPr>
          <w:rFonts w:ascii="Arial" w:hAnsi="Arial" w:cs="Arial"/>
          <w:sz w:val="26"/>
          <w:szCs w:val="26"/>
        </w:rPr>
        <w:t>.</w:t>
      </w:r>
    </w:p>
    <w:p w:rsidR="00B76215" w:rsidRDefault="00B76215" w:rsidP="00E8405D">
      <w:pPr>
        <w:spacing w:line="249" w:lineRule="auto"/>
        <w:ind w:left="100" w:right="181"/>
        <w:jc w:val="both"/>
        <w:rPr>
          <w:rFonts w:ascii="Arial" w:hAnsi="Arial" w:cs="Arial"/>
          <w:sz w:val="26"/>
          <w:szCs w:val="26"/>
        </w:rPr>
      </w:pPr>
    </w:p>
    <w:p w:rsidR="00B76215" w:rsidRDefault="00B76215" w:rsidP="00B76215">
      <w:pPr>
        <w:shd w:val="clear" w:color="auto" w:fill="FFFFFF"/>
        <w:spacing w:after="120" w:line="240" w:lineRule="auto"/>
        <w:ind w:left="24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B76215" w:rsidRDefault="00B76215" w:rsidP="00B76215">
      <w:pPr>
        <w:shd w:val="clear" w:color="auto" w:fill="FFFFFF"/>
        <w:spacing w:after="120" w:line="240" w:lineRule="auto"/>
        <w:ind w:left="24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B76215" w:rsidRDefault="00B76215" w:rsidP="00B76215">
      <w:pPr>
        <w:shd w:val="clear" w:color="auto" w:fill="FFFFFF"/>
        <w:spacing w:after="120" w:line="240" w:lineRule="auto"/>
        <w:ind w:left="240" w:firstLine="468"/>
        <w:jc w:val="both"/>
        <w:textAlignment w:val="baseline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Fdo.:________________________________</w:t>
      </w:r>
    </w:p>
    <w:p w:rsidR="00B76215" w:rsidRDefault="00B76215" w:rsidP="00B76215">
      <w:pPr>
        <w:shd w:val="clear" w:color="auto" w:fill="FFFFFF"/>
        <w:spacing w:after="120" w:line="240" w:lineRule="auto"/>
        <w:ind w:left="24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B76215" w:rsidRDefault="00B76215" w:rsidP="00B76215">
      <w:pPr>
        <w:shd w:val="clear" w:color="auto" w:fill="FFFFFF"/>
        <w:spacing w:after="120" w:line="240" w:lineRule="auto"/>
        <w:ind w:left="24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B76215" w:rsidRPr="00B76215" w:rsidRDefault="00B76215" w:rsidP="00B76215">
      <w:pPr>
        <w:shd w:val="clear" w:color="auto" w:fill="FFFFFF"/>
        <w:spacing w:after="120" w:line="240" w:lineRule="auto"/>
        <w:ind w:left="240"/>
        <w:jc w:val="both"/>
        <w:textAlignment w:val="baseline"/>
        <w:rPr>
          <w:rFonts w:ascii="Arial" w:hAnsi="Arial" w:cs="Arial"/>
          <w:sz w:val="24"/>
          <w:szCs w:val="24"/>
        </w:rPr>
      </w:pPr>
      <w:r w:rsidRPr="00B76215">
        <w:rPr>
          <w:rFonts w:ascii="Arial" w:hAnsi="Arial" w:cs="Arial"/>
          <w:sz w:val="24"/>
          <w:szCs w:val="24"/>
        </w:rPr>
        <w:t>Esta autorización de adhesión tendrá validez durante el periodo de vigencia del código, siempre y cuando</w:t>
      </w:r>
      <w:r w:rsidR="009208CA">
        <w:rPr>
          <w:rFonts w:ascii="Arial" w:hAnsi="Arial" w:cs="Arial"/>
          <w:sz w:val="24"/>
          <w:szCs w:val="24"/>
        </w:rPr>
        <w:t xml:space="preserve"> cumpla sus compromisos </w:t>
      </w:r>
      <w:r w:rsidRPr="00B76215">
        <w:rPr>
          <w:rFonts w:ascii="Arial" w:hAnsi="Arial" w:cs="Arial"/>
          <w:sz w:val="24"/>
          <w:szCs w:val="24"/>
        </w:rPr>
        <w:t>no haya renuncia e</w:t>
      </w:r>
      <w:r w:rsidR="009208CA">
        <w:rPr>
          <w:rFonts w:ascii="Arial" w:hAnsi="Arial" w:cs="Arial"/>
          <w:sz w:val="24"/>
          <w:szCs w:val="24"/>
        </w:rPr>
        <w:t>xpresa por parte del interesado.</w:t>
      </w:r>
    </w:p>
    <w:p w:rsidR="00B76215" w:rsidRDefault="00B76215" w:rsidP="00B76215">
      <w:pPr>
        <w:shd w:val="clear" w:color="auto" w:fill="FFFFFF"/>
        <w:spacing w:after="0" w:line="240" w:lineRule="auto"/>
        <w:ind w:left="24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B76215" w:rsidRDefault="00B76215" w:rsidP="00B76215">
      <w:pPr>
        <w:shd w:val="clear" w:color="auto" w:fill="FFFFFF"/>
        <w:spacing w:after="0" w:line="240" w:lineRule="auto"/>
        <w:ind w:left="240"/>
        <w:jc w:val="both"/>
        <w:textAlignment w:val="baseline"/>
        <w:rPr>
          <w:rFonts w:ascii="Arial" w:hAnsi="Arial" w:cs="Arial"/>
          <w:i/>
          <w:sz w:val="20"/>
          <w:szCs w:val="24"/>
        </w:rPr>
      </w:pPr>
    </w:p>
    <w:p w:rsidR="00B76215" w:rsidRDefault="00B76215" w:rsidP="00B76215">
      <w:pPr>
        <w:shd w:val="clear" w:color="auto" w:fill="FFFFFF"/>
        <w:spacing w:after="0" w:line="240" w:lineRule="auto"/>
        <w:ind w:left="240"/>
        <w:jc w:val="both"/>
        <w:textAlignment w:val="baseline"/>
        <w:rPr>
          <w:rFonts w:ascii="Arial" w:hAnsi="Arial" w:cs="Arial"/>
          <w:i/>
          <w:sz w:val="20"/>
          <w:szCs w:val="24"/>
        </w:rPr>
      </w:pPr>
    </w:p>
    <w:p w:rsidR="00B76215" w:rsidRPr="00B76215" w:rsidRDefault="00B76215" w:rsidP="00B76215">
      <w:pPr>
        <w:shd w:val="clear" w:color="auto" w:fill="FFFFFF"/>
        <w:spacing w:after="0" w:line="240" w:lineRule="auto"/>
        <w:ind w:left="240"/>
        <w:jc w:val="both"/>
        <w:textAlignment w:val="baseline"/>
        <w:rPr>
          <w:rFonts w:ascii="Arial" w:hAnsi="Arial" w:cs="Arial"/>
          <w:i/>
          <w:sz w:val="20"/>
          <w:szCs w:val="24"/>
        </w:rPr>
      </w:pPr>
      <w:r w:rsidRPr="00B76215">
        <w:rPr>
          <w:rFonts w:ascii="Arial" w:hAnsi="Arial" w:cs="Arial"/>
          <w:i/>
          <w:sz w:val="20"/>
          <w:szCs w:val="24"/>
        </w:rPr>
        <w:t>Protección de datos de carácter personal: INFORMACIÓN BÁSICA</w:t>
      </w:r>
    </w:p>
    <w:p w:rsidR="00B76215" w:rsidRPr="00B76215" w:rsidRDefault="00B76215" w:rsidP="00B76215">
      <w:pPr>
        <w:shd w:val="clear" w:color="auto" w:fill="FFFFFF"/>
        <w:spacing w:after="0" w:line="240" w:lineRule="auto"/>
        <w:ind w:left="240"/>
        <w:jc w:val="both"/>
        <w:textAlignment w:val="baseline"/>
        <w:rPr>
          <w:rFonts w:ascii="Arial" w:hAnsi="Arial" w:cs="Arial"/>
          <w:i/>
          <w:sz w:val="20"/>
          <w:szCs w:val="24"/>
        </w:rPr>
      </w:pPr>
      <w:r w:rsidRPr="00B76215">
        <w:rPr>
          <w:rFonts w:ascii="Arial" w:hAnsi="Arial" w:cs="Arial"/>
          <w:i/>
          <w:sz w:val="20"/>
          <w:szCs w:val="24"/>
        </w:rPr>
        <w:t xml:space="preserve">En aplicación del Reglamento General de Protección de Datos 2016/679 del Parlamento Europeo y del Consejo, los datos facilitados por usted serán incorporados a la actividad de tratamiento “Adhesión de personas empresarias a códigos de buenas prácticas”, de la que es responsable la FEDERACIÓN REGIONAL DE EMPRESARIOS DEL METAL DE MURCIA, sita en la C/del Metal, 4 30009 Murcia y con dirección electrónica: </w:t>
      </w:r>
      <w:proofErr w:type="spellStart"/>
      <w:r w:rsidRPr="00B76215">
        <w:rPr>
          <w:rFonts w:ascii="Arial" w:hAnsi="Arial" w:cs="Arial"/>
          <w:i/>
          <w:sz w:val="20"/>
          <w:szCs w:val="24"/>
        </w:rPr>
        <w:t>www.fremm.es</w:t>
      </w:r>
      <w:proofErr w:type="spellEnd"/>
      <w:r w:rsidRPr="00B76215">
        <w:rPr>
          <w:rFonts w:ascii="Arial" w:hAnsi="Arial" w:cs="Arial"/>
          <w:i/>
          <w:sz w:val="20"/>
          <w:szCs w:val="24"/>
        </w:rPr>
        <w:t>, órgano ante el que las personas interesadas pueden ejercer sus derechos.</w:t>
      </w:r>
    </w:p>
    <w:p w:rsidR="00B76215" w:rsidRPr="00B76215" w:rsidRDefault="00B76215" w:rsidP="00E8405D">
      <w:pPr>
        <w:spacing w:line="249" w:lineRule="auto"/>
        <w:ind w:left="100" w:right="181"/>
        <w:jc w:val="both"/>
        <w:rPr>
          <w:rFonts w:ascii="Arial" w:hAnsi="Arial" w:cs="Arial"/>
          <w:sz w:val="24"/>
          <w:szCs w:val="24"/>
        </w:rPr>
      </w:pPr>
    </w:p>
    <w:p w:rsidR="0075003D" w:rsidRPr="00B76215" w:rsidRDefault="0075003D" w:rsidP="0075003D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sectPr w:rsidR="0075003D" w:rsidRPr="00B76215" w:rsidSect="00760D5A">
      <w:headerReference w:type="default" r:id="rId8"/>
      <w:pgSz w:w="11906" w:h="16838" w:code="9"/>
      <w:pgMar w:top="1701" w:right="1080" w:bottom="1440" w:left="1080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2C2" w:rsidRDefault="009B12C2" w:rsidP="00760D5A">
      <w:pPr>
        <w:spacing w:after="0" w:line="240" w:lineRule="auto"/>
      </w:pPr>
      <w:r>
        <w:separator/>
      </w:r>
    </w:p>
  </w:endnote>
  <w:endnote w:type="continuationSeparator" w:id="0">
    <w:p w:rsidR="009B12C2" w:rsidRDefault="009B12C2" w:rsidP="0076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2C2" w:rsidRDefault="009B12C2" w:rsidP="00760D5A">
      <w:pPr>
        <w:spacing w:after="0" w:line="240" w:lineRule="auto"/>
      </w:pPr>
      <w:r>
        <w:separator/>
      </w:r>
    </w:p>
  </w:footnote>
  <w:footnote w:type="continuationSeparator" w:id="0">
    <w:p w:rsidR="009B12C2" w:rsidRDefault="009B12C2" w:rsidP="00760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5A" w:rsidRDefault="00B76215" w:rsidP="00760D5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2895600</wp:posOffset>
          </wp:positionH>
          <wp:positionV relativeFrom="paragraph">
            <wp:posOffset>-108585</wp:posOffset>
          </wp:positionV>
          <wp:extent cx="1181100" cy="485775"/>
          <wp:effectExtent l="0" t="0" r="0" b="0"/>
          <wp:wrapNone/>
          <wp:docPr id="25" name="Imagen 3" descr="Logotipo preferente Comunidad Autónoma de la Región de Región de Mur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preferente Comunidad Autónoma de la Región de Región de Murci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1609725</wp:posOffset>
          </wp:positionH>
          <wp:positionV relativeFrom="paragraph">
            <wp:posOffset>-108585</wp:posOffset>
          </wp:positionV>
          <wp:extent cx="542925" cy="561975"/>
          <wp:effectExtent l="19050" t="0" r="9525" b="0"/>
          <wp:wrapNone/>
          <wp:docPr id="2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32800" t="17949" r="33243" b="1893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-203835</wp:posOffset>
          </wp:positionV>
          <wp:extent cx="466725" cy="609600"/>
          <wp:effectExtent l="19050" t="0" r="9525" b="0"/>
          <wp:wrapNone/>
          <wp:docPr id="28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1777" t="36182" r="71134" b="25077"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5824728</wp:posOffset>
          </wp:positionH>
          <wp:positionV relativeFrom="paragraph">
            <wp:posOffset>-153467</wp:posOffset>
          </wp:positionV>
          <wp:extent cx="566776" cy="555955"/>
          <wp:effectExtent l="0" t="0" r="3810" b="0"/>
          <wp:wrapNone/>
          <wp:docPr id="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55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-34747</wp:posOffset>
          </wp:positionH>
          <wp:positionV relativeFrom="paragraph">
            <wp:posOffset>-51054</wp:posOffset>
          </wp:positionV>
          <wp:extent cx="1097280" cy="453542"/>
          <wp:effectExtent l="0" t="0" r="0" b="0"/>
          <wp:wrapThrough wrapText="bothSides">
            <wp:wrapPolygon edited="0">
              <wp:start x="0" y="913"/>
              <wp:lineTo x="0" y="8214"/>
              <wp:lineTo x="2622" y="15515"/>
              <wp:lineTo x="5244" y="15515"/>
              <wp:lineTo x="5244" y="19166"/>
              <wp:lineTo x="10113" y="19166"/>
              <wp:lineTo x="13110" y="19166"/>
              <wp:lineTo x="20227" y="16428"/>
              <wp:lineTo x="20227" y="15515"/>
              <wp:lineTo x="21350" y="2738"/>
              <wp:lineTo x="21350" y="913"/>
              <wp:lineTo x="0" y="913"/>
            </wp:wrapPolygon>
          </wp:wrapThrough>
          <wp:docPr id="26" name="4 Imagen" descr="50%ID_PANTONE PLA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0%ID_PANTONE PLATA-01.jpg"/>
                  <pic:cNvPicPr/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5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4ABE">
      <w:rPr>
        <w:noProof/>
        <w:lang w:eastAsia="es-ES"/>
      </w:rPr>
      <w:pict>
        <v:line id="Conector recto 12" o:spid="_x0000_s4098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52.2pt" to="528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" strokecolor="#5b9bd5 [3204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15772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8ED76B3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E9321B3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03435CB"/>
    <w:multiLevelType w:val="hybridMultilevel"/>
    <w:tmpl w:val="FB406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13F43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FA61EFA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07C37A9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27413C5"/>
    <w:multiLevelType w:val="hybridMultilevel"/>
    <w:tmpl w:val="447CC8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74D5F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BD870E2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9E86A61"/>
    <w:multiLevelType w:val="hybridMultilevel"/>
    <w:tmpl w:val="B07C24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26EAB"/>
    <w:multiLevelType w:val="hybridMultilevel"/>
    <w:tmpl w:val="B9382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7E7B77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4745263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555179D"/>
    <w:multiLevelType w:val="multilevel"/>
    <w:tmpl w:val="4E0A3A16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A184476"/>
    <w:multiLevelType w:val="hybridMultilevel"/>
    <w:tmpl w:val="696A6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9"/>
  </w:num>
  <w:num w:numId="5">
    <w:abstractNumId w:val="12"/>
  </w:num>
  <w:num w:numId="6">
    <w:abstractNumId w:val="14"/>
  </w:num>
  <w:num w:numId="7">
    <w:abstractNumId w:val="5"/>
  </w:num>
  <w:num w:numId="8">
    <w:abstractNumId w:val="4"/>
  </w:num>
  <w:num w:numId="9">
    <w:abstractNumId w:val="6"/>
  </w:num>
  <w:num w:numId="10">
    <w:abstractNumId w:val="13"/>
  </w:num>
  <w:num w:numId="11">
    <w:abstractNumId w:val="2"/>
  </w:num>
  <w:num w:numId="12">
    <w:abstractNumId w:val="0"/>
  </w:num>
  <w:num w:numId="13">
    <w:abstractNumId w:val="3"/>
  </w:num>
  <w:num w:numId="14">
    <w:abstractNumId w:val="7"/>
  </w:num>
  <w:num w:numId="15">
    <w:abstractNumId w:val="11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5003D"/>
    <w:rsid w:val="00153B4D"/>
    <w:rsid w:val="001A3B36"/>
    <w:rsid w:val="00262AE4"/>
    <w:rsid w:val="00284A3F"/>
    <w:rsid w:val="002B14F1"/>
    <w:rsid w:val="002E6A02"/>
    <w:rsid w:val="002F2475"/>
    <w:rsid w:val="0030445F"/>
    <w:rsid w:val="003603E2"/>
    <w:rsid w:val="00446CD2"/>
    <w:rsid w:val="00460949"/>
    <w:rsid w:val="004D51E0"/>
    <w:rsid w:val="004E1E25"/>
    <w:rsid w:val="005151F3"/>
    <w:rsid w:val="0053054C"/>
    <w:rsid w:val="00567E55"/>
    <w:rsid w:val="00570FC9"/>
    <w:rsid w:val="00655C08"/>
    <w:rsid w:val="00723A4D"/>
    <w:rsid w:val="00743027"/>
    <w:rsid w:val="0075003D"/>
    <w:rsid w:val="00760D5A"/>
    <w:rsid w:val="00773381"/>
    <w:rsid w:val="007B4978"/>
    <w:rsid w:val="007F398E"/>
    <w:rsid w:val="00845353"/>
    <w:rsid w:val="00845D2C"/>
    <w:rsid w:val="00887AA9"/>
    <w:rsid w:val="008B0B41"/>
    <w:rsid w:val="009208CA"/>
    <w:rsid w:val="009B12C2"/>
    <w:rsid w:val="00A23A72"/>
    <w:rsid w:val="00A279E9"/>
    <w:rsid w:val="00AB53A6"/>
    <w:rsid w:val="00B02DC9"/>
    <w:rsid w:val="00B15BCE"/>
    <w:rsid w:val="00B76215"/>
    <w:rsid w:val="00BA6D71"/>
    <w:rsid w:val="00BB3092"/>
    <w:rsid w:val="00BC03A8"/>
    <w:rsid w:val="00C11FE4"/>
    <w:rsid w:val="00D112BB"/>
    <w:rsid w:val="00D52489"/>
    <w:rsid w:val="00D74ABE"/>
    <w:rsid w:val="00E8405D"/>
    <w:rsid w:val="00EF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475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845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5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70F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F24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0D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D5A"/>
  </w:style>
  <w:style w:type="paragraph" w:styleId="Piedepgina">
    <w:name w:val="footer"/>
    <w:basedOn w:val="Normal"/>
    <w:link w:val="PiedepginaCar"/>
    <w:uiPriority w:val="99"/>
    <w:unhideWhenUsed/>
    <w:rsid w:val="00760D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D5A"/>
  </w:style>
  <w:style w:type="character" w:customStyle="1" w:styleId="Ttulo1Car">
    <w:name w:val="Título 1 Car"/>
    <w:basedOn w:val="Fuentedeprrafopredeter"/>
    <w:link w:val="Ttulo1"/>
    <w:uiPriority w:val="9"/>
    <w:rsid w:val="008453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453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609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2D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DC9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rsid w:val="002F24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ipervnculo">
    <w:name w:val="Hyperlink"/>
    <w:basedOn w:val="Fuentedeprrafopredeter"/>
    <w:uiPriority w:val="99"/>
    <w:unhideWhenUsed/>
    <w:rsid w:val="002F2475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70F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845D2C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5D2C"/>
    <w:rPr>
      <w:rFonts w:ascii="Lucida Sans Unicode" w:eastAsia="Lucida Sans Unicode" w:hAnsi="Lucida Sans Unicode" w:cs="Lucida Sans Unicode"/>
      <w:sz w:val="20"/>
      <w:szCs w:val="20"/>
    </w:rPr>
  </w:style>
  <w:style w:type="paragraph" w:styleId="Ttulo">
    <w:name w:val="Title"/>
    <w:basedOn w:val="Normal"/>
    <w:link w:val="TtuloCar"/>
    <w:uiPriority w:val="1"/>
    <w:qFormat/>
    <w:rsid w:val="00845D2C"/>
    <w:pPr>
      <w:widowControl w:val="0"/>
      <w:autoSpaceDE w:val="0"/>
      <w:autoSpaceDN w:val="0"/>
      <w:spacing w:before="69" w:after="0" w:line="240" w:lineRule="auto"/>
      <w:ind w:left="1657"/>
    </w:pPr>
    <w:rPr>
      <w:rFonts w:ascii="Arial" w:eastAsia="Arial" w:hAnsi="Arial" w:cs="Arial"/>
      <w:b/>
      <w:bCs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"/>
    <w:rsid w:val="00845D2C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s\OneDrive\Documentos\Plantillas%20personalizadas%20de%20Office\Plantilla%20Informe%20ADSN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F7E05-4662-47AB-8D33-C6A8E3535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ADSNT.dotx</Template>
  <TotalTime>2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Aragón</dc:creator>
  <cp:lastModifiedBy>Usuario</cp:lastModifiedBy>
  <cp:revision>3</cp:revision>
  <cp:lastPrinted>2018-04-30T10:19:00Z</cp:lastPrinted>
  <dcterms:created xsi:type="dcterms:W3CDTF">2021-12-10T13:37:00Z</dcterms:created>
  <dcterms:modified xsi:type="dcterms:W3CDTF">2021-12-13T10:58:00Z</dcterms:modified>
</cp:coreProperties>
</file>